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4370" w14:textId="77777777" w:rsidR="00B84ACB" w:rsidRPr="00B84ACB" w:rsidRDefault="00B84ACB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C3D7F6" w14:textId="77777777" w:rsidR="00B84ACB" w:rsidRPr="00B84ACB" w:rsidRDefault="00B84ACB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40BBA7" w14:textId="782F3BD2" w:rsidR="00B84ACB" w:rsidRPr="00B84ACB" w:rsidRDefault="00770341" w:rsidP="00770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</w:t>
      </w:r>
      <w:r w:rsidR="00B84ACB"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PATVIRTINTA </w:t>
      </w:r>
    </w:p>
    <w:p w14:paraId="0F6BD3DB" w14:textId="77777777" w:rsidR="00B84ACB" w:rsidRPr="00B84ACB" w:rsidRDefault="00B84ACB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Vilniaus Šeškinės pradinės mokyklos   </w:t>
      </w:r>
    </w:p>
    <w:p w14:paraId="36AB3866" w14:textId="6BDE0DA9" w:rsidR="00B84ACB" w:rsidRPr="00B84ACB" w:rsidRDefault="00770341" w:rsidP="00770341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</w:t>
      </w:r>
      <w:r w:rsidR="00B84ACB"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direktorės 2022 m. lapkričio </w:t>
      </w:r>
      <w:r w:rsid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="00B84ACB"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    </w:t>
      </w:r>
    </w:p>
    <w:p w14:paraId="619F719A" w14:textId="2BC8B635" w:rsidR="00B84ACB" w:rsidRPr="00B84ACB" w:rsidRDefault="00770341" w:rsidP="00770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</w:t>
      </w:r>
      <w:r w:rsidR="00B84ACB"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įsakymu Nr.</w:t>
      </w:r>
      <w:r w:rsid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V-64</w:t>
      </w:r>
      <w:r w:rsidR="00B84ACB"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</w:p>
    <w:p w14:paraId="3CD604E6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7986D13B" w14:textId="77777777" w:rsidR="00B84ACB" w:rsidRPr="00B84ACB" w:rsidRDefault="00B84ACB" w:rsidP="00B8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ŠALIES 1-4 KLASIŲ MOKINIŲ VOKALINIŲ ANSAMBLIŲ,</w:t>
      </w:r>
    </w:p>
    <w:p w14:paraId="4415B0EE" w14:textId="77777777" w:rsidR="00B84ACB" w:rsidRPr="00B84ACB" w:rsidRDefault="00B84ACB" w:rsidP="00B8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CHORŲ FESTIVALIO „ADVENTO TYLOJE“</w:t>
      </w:r>
    </w:p>
    <w:p w14:paraId="0F3174E7" w14:textId="77777777" w:rsidR="00B84ACB" w:rsidRPr="00B84ACB" w:rsidRDefault="00B84ACB" w:rsidP="00B8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NUOSTATAI</w:t>
      </w:r>
    </w:p>
    <w:p w14:paraId="775E7E9B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7F2C0574" w14:textId="77777777" w:rsidR="00B84ACB" w:rsidRPr="00B84ACB" w:rsidRDefault="00B84ACB" w:rsidP="00B8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I. BENDROSIOS NUOSTATOS</w:t>
      </w:r>
    </w:p>
    <w:p w14:paraId="56DA2ACD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0AA8D776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Šalies 1-4  klasių  mokinių  vokalinių  ansamblių,  chorų  festivalio „Advento tyloje“ (toliau – Festivalis) nuostatai reglamentuoja Festivalio tikslus ir uždavinius, rengėjus, dalyvius,  sąlygas  bei dalyvių apdovanojimą. </w:t>
      </w:r>
    </w:p>
    <w:p w14:paraId="0A5E8D4E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685FAF18" w14:textId="77777777" w:rsidR="00B84ACB" w:rsidRPr="00B84ACB" w:rsidRDefault="00B84ACB" w:rsidP="00B8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II. FESTIVALIO TIKSLAI IR UŽDAVINIAI</w:t>
      </w:r>
    </w:p>
    <w:p w14:paraId="39CD09AE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09F92983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 Festivalio  tikslas  –  saugoti  ir  puoselėti  tautinės  kultūros  paveldą,  plėsti  mokinių  supratimą apie sakralines giesmes. </w:t>
      </w:r>
    </w:p>
    <w:p w14:paraId="36BA3D23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 Uždaviniai: </w:t>
      </w:r>
    </w:p>
    <w:p w14:paraId="21C84A8C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3.1. propaguoti sakralinių giesmių atlikimo tradicijas,</w:t>
      </w:r>
    </w:p>
    <w:p w14:paraId="1BE0A6BE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3.2. ugdyti mokinių teigiamą požiūrį į kultūros paveldą, skatinti kūrybiškumą,  </w:t>
      </w:r>
    </w:p>
    <w:p w14:paraId="549A165C" w14:textId="77777777" w:rsidR="003A1C08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3.3. skatinti šalies mokyklų bendruomenių ir katalikų bažnyčios bendravimą ir bendradarbiavimą. </w:t>
      </w:r>
    </w:p>
    <w:p w14:paraId="14697E40" w14:textId="7E624937" w:rsidR="00B84ACB" w:rsidRPr="00B84ACB" w:rsidRDefault="003A1C08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3.4. piniginėmis aukomis paremti bažnyčią adventiniu laikotarpiu  (rekomenduojama auka – 1-2 €</w:t>
      </w:r>
      <w:r w:rsidR="00B84ACB"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dalyviui).</w:t>
      </w:r>
    </w:p>
    <w:p w14:paraId="2E1D0BB5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</w:t>
      </w:r>
    </w:p>
    <w:p w14:paraId="2B56E9E9" w14:textId="77777777" w:rsidR="00B84ACB" w:rsidRPr="00B84ACB" w:rsidRDefault="00B84ACB" w:rsidP="00B8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III. FESTIVALIO ORGANIZTORIAI IR RENGĖJAI</w:t>
      </w:r>
    </w:p>
    <w:p w14:paraId="40584A3D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624E1A7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4.  Festivalį  organizuoja: Vilniaus  Šeškinės  pradinė  mokykla, Vilniaus Švč.  Mergelės  Marijos Nekalto prasidėjimo bažnyčia. </w:t>
      </w:r>
    </w:p>
    <w:p w14:paraId="1FF16ED4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5. Koordinatorė – Vilniaus Šeškinės pradinės mokyklos direktorė Diana Slepakovienė. </w:t>
      </w:r>
    </w:p>
    <w:p w14:paraId="0C358679" w14:textId="3DBF76F1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6. Rengėjai: Šeškinės pradinės mokyklos muzikos mokytoja Rūta Narčytė</w:t>
      </w:r>
      <w:r w:rsidR="005511FC">
        <w:rPr>
          <w:rFonts w:ascii="Times New Roman" w:eastAsia="Times New Roman" w:hAnsi="Times New Roman" w:cs="Times New Roman"/>
          <w:sz w:val="24"/>
          <w:szCs w:val="24"/>
          <w:lang w:val="lt-LT"/>
        </w:rPr>
        <w:t>, pradinių klasių mokytoja Kristina Stacevič</w:t>
      </w: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Vilniaus Švč.  Mergelės  Marijos Nekalto prasidėjimo bažnyčios klebonas Vytautas Rapalis.</w:t>
      </w:r>
    </w:p>
    <w:p w14:paraId="7C74800F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C61B0D1" w14:textId="77777777" w:rsidR="00B84ACB" w:rsidRPr="00B84ACB" w:rsidRDefault="00B84ACB" w:rsidP="00B8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IV. FESTIVALIO DALYVIAI</w:t>
      </w:r>
    </w:p>
    <w:p w14:paraId="6AC91505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3F384B84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7. Festivalyje dalyvauja šalies 1-4 klasių mokinių vokaliniai ansambliai ir chorai, kuriuos gali sudaryti viena klasė. </w:t>
      </w:r>
    </w:p>
    <w:p w14:paraId="6DB5D39A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7383B42D" w14:textId="77777777" w:rsidR="00B84ACB" w:rsidRPr="00B84ACB" w:rsidRDefault="00B84ACB" w:rsidP="00B8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V. SĄLYGOS</w:t>
      </w:r>
    </w:p>
    <w:p w14:paraId="1EA41EA8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938D3B2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8. Festivalio organizavimo darbo grupę įsakymu skiria Vilniaus Šeškinės mokyklos direktorė. </w:t>
      </w:r>
    </w:p>
    <w:p w14:paraId="341E2423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9. Organizavimo grupė atsako už festivalio rengimą.</w:t>
      </w:r>
    </w:p>
    <w:p w14:paraId="035D2FB4" w14:textId="5E8A16C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10.  Festivalio  dalyviai atlieka vieną laisvai  pasirinktą kūrinį  (sakraline  tematika  a  cappella arba  su  instrumentiniu pritarimu). </w:t>
      </w:r>
    </w:p>
    <w:p w14:paraId="3D3C3C7D" w14:textId="7444C44F" w:rsid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11. Pasirinktas kūrinys negali būti Kalėdine tematika</w:t>
      </w:r>
      <w:r w:rsidR="003A1C08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447DCCF" w14:textId="03EEF17B" w:rsid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0B2ADF7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D5D32E4" w14:textId="6A4138FA" w:rsidR="00B84ACB" w:rsidRPr="00B84ACB" w:rsidRDefault="00B84ACB" w:rsidP="003A1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VI. FESTIVALIO ORGANIZAVIMO LAIKAS, VIETA</w:t>
      </w:r>
    </w:p>
    <w:p w14:paraId="1B762621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EA1768A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12. Festivalis vyks 2022 m. gruodžio 14 d. 12 val. Vilniaus Švč. Mergelės Marijos Nekalto prasidėjimo bažnyčioje (Sėlių g. 17, Vilnius).</w:t>
      </w:r>
    </w:p>
    <w:p w14:paraId="334D489A" w14:textId="21D2BB01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13. Dalyviai registruojami iki lapkričio 25 d. e. p. narcyte@gmail.com. Registruojantis reikia užpildyti</w:t>
      </w:r>
      <w:r w:rsidR="0093587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anketą (priedas Nr.1).</w:t>
      </w:r>
    </w:p>
    <w:p w14:paraId="36E705D3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14. Dalyvių skaičius ribojamas.</w:t>
      </w:r>
    </w:p>
    <w:p w14:paraId="57D74D3D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15. Kontaktas pasiteiravimui: mob. tel.: 86 82 50790.</w:t>
      </w:r>
    </w:p>
    <w:p w14:paraId="79BAF1FA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3E1F557" w14:textId="77777777" w:rsidR="00B84ACB" w:rsidRPr="00B84ACB" w:rsidRDefault="00B84ACB" w:rsidP="00B8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VII. APDOVANOJIMAS</w:t>
      </w:r>
    </w:p>
    <w:p w14:paraId="5E8DC546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7FD5F0E2" w14:textId="441CD034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16.  Festivalio  dalyviai bus apdovanoti  Vilniaus  miesto  savivaldybės administracijos Švietimo, kultūros ir sporto departamento Švietimo skyriaus bei Vilniaus Šeškinės  pradinės  mokyklos  padėkomis</w:t>
      </w:r>
      <w:r w:rsidR="005511F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atminimo dovanomis.</w:t>
      </w:r>
    </w:p>
    <w:p w14:paraId="4D8701DE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F5F6D8D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Kontaktai pasiteiravimui: muzikos mokytoja Rūta Narčytė tel. 86 82 50790. </w:t>
      </w:r>
    </w:p>
    <w:p w14:paraId="1AFA9424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A11DB5C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A190754" w14:textId="77777777" w:rsidR="00B84ACB" w:rsidRPr="00B84ACB" w:rsidRDefault="00B84ACB" w:rsidP="00B8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</w:t>
      </w:r>
    </w:p>
    <w:p w14:paraId="6D3AF01D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91A7722" w14:textId="77777777" w:rsidR="00B84ACB" w:rsidRPr="00B84ACB" w:rsidRDefault="00B84ACB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7590AB9" w14:textId="77777777" w:rsidR="00B84ACB" w:rsidRPr="00B84ACB" w:rsidRDefault="00B84ACB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DFD3DF7" w14:textId="77777777" w:rsidR="00B84ACB" w:rsidRPr="00B84ACB" w:rsidRDefault="00B84ACB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AFB1F9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45DA51B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97F7F70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42D226D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315AA06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5D5333F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AB98DB1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807BE31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AF2A3A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BC73DD2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99E695A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011F9D8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AE9FFD2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991894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E218E05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2ADA0B4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DE7126F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8918C48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4E96A7A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83F72B7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0B1BBA0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8E393DC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DE8BD9C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06362B1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A0AFF62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B206AD1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D4F52C9" w14:textId="77777777" w:rsidR="005511FC" w:rsidRDefault="005511FC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73EEFA4" w14:textId="76110819" w:rsidR="00B84ACB" w:rsidRPr="00B84ACB" w:rsidRDefault="00BA3E27" w:rsidP="00BA3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</w:t>
      </w:r>
      <w:r w:rsidR="00B84ACB"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Šalies 1-4 klasių mokinių </w:t>
      </w:r>
    </w:p>
    <w:p w14:paraId="547C4849" w14:textId="77777777" w:rsidR="00B84ACB" w:rsidRPr="00B84ACB" w:rsidRDefault="00B84ACB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vokalinių ansamblių, chorų   </w:t>
      </w:r>
    </w:p>
    <w:p w14:paraId="3EEDECF7" w14:textId="77777777" w:rsidR="00B84ACB" w:rsidRPr="00B84ACB" w:rsidRDefault="00B84ACB" w:rsidP="00B8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festivalio „Advento tyloje“ </w:t>
      </w:r>
    </w:p>
    <w:p w14:paraId="48A88E68" w14:textId="07BFA9B0" w:rsidR="00B84ACB" w:rsidRPr="00B84ACB" w:rsidRDefault="00BA3E27" w:rsidP="00BA3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  <w:r w:rsidR="00B84ACB"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nuostatų priedas Nr.1 </w:t>
      </w:r>
    </w:p>
    <w:p w14:paraId="056BFAFC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A8848CD" w14:textId="77777777" w:rsidR="00B84ACB" w:rsidRPr="00B84ACB" w:rsidRDefault="00B84ACB" w:rsidP="00B8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84AC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REGISTRACIJOS ANKETA</w:t>
      </w:r>
    </w:p>
    <w:p w14:paraId="795D9D3D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44"/>
        <w:gridCol w:w="4744"/>
      </w:tblGrid>
      <w:tr w:rsidR="00B84ACB" w:rsidRPr="00B84ACB" w14:paraId="3EDC903B" w14:textId="77777777" w:rsidTr="007821AC">
        <w:trPr>
          <w:trHeight w:val="851"/>
        </w:trPr>
        <w:tc>
          <w:tcPr>
            <w:tcW w:w="2500" w:type="pct"/>
            <w:vAlign w:val="center"/>
          </w:tcPr>
          <w:p w14:paraId="176612EA" w14:textId="77777777" w:rsidR="00B84ACB" w:rsidRPr="00B84ACB" w:rsidRDefault="00B84ACB" w:rsidP="00B84ACB">
            <w:pPr>
              <w:rPr>
                <w:szCs w:val="24"/>
                <w:lang w:val="lt-LT"/>
              </w:rPr>
            </w:pPr>
            <w:r w:rsidRPr="00B84ACB">
              <w:rPr>
                <w:szCs w:val="24"/>
                <w:lang w:val="lt-LT"/>
              </w:rPr>
              <w:t>Ugdymo įstaiga</w:t>
            </w:r>
          </w:p>
        </w:tc>
        <w:tc>
          <w:tcPr>
            <w:tcW w:w="2500" w:type="pct"/>
          </w:tcPr>
          <w:p w14:paraId="41F06842" w14:textId="77777777" w:rsidR="00B84ACB" w:rsidRPr="00B84ACB" w:rsidRDefault="00B84ACB" w:rsidP="00B84ACB">
            <w:pPr>
              <w:jc w:val="both"/>
              <w:rPr>
                <w:szCs w:val="24"/>
                <w:lang w:val="lt-LT"/>
              </w:rPr>
            </w:pPr>
          </w:p>
        </w:tc>
      </w:tr>
      <w:tr w:rsidR="00B84ACB" w:rsidRPr="00B84ACB" w14:paraId="3AB9ACDE" w14:textId="77777777" w:rsidTr="007821AC">
        <w:trPr>
          <w:trHeight w:val="851"/>
        </w:trPr>
        <w:tc>
          <w:tcPr>
            <w:tcW w:w="2500" w:type="pct"/>
            <w:vAlign w:val="center"/>
          </w:tcPr>
          <w:p w14:paraId="2E96029F" w14:textId="77777777" w:rsidR="00B84ACB" w:rsidRPr="00B84ACB" w:rsidRDefault="00B84ACB" w:rsidP="00B84ACB">
            <w:pPr>
              <w:rPr>
                <w:szCs w:val="24"/>
                <w:lang w:val="lt-LT"/>
              </w:rPr>
            </w:pPr>
            <w:r w:rsidRPr="00B84ACB">
              <w:rPr>
                <w:szCs w:val="24"/>
                <w:lang w:val="lt-LT"/>
              </w:rPr>
              <w:t>Ansamblio, choro, klasės pavadinimas</w:t>
            </w:r>
          </w:p>
        </w:tc>
        <w:tc>
          <w:tcPr>
            <w:tcW w:w="2500" w:type="pct"/>
          </w:tcPr>
          <w:p w14:paraId="4BEF69C6" w14:textId="77777777" w:rsidR="00B84ACB" w:rsidRPr="00B84ACB" w:rsidRDefault="00B84ACB" w:rsidP="00B84ACB">
            <w:pPr>
              <w:jc w:val="both"/>
              <w:rPr>
                <w:szCs w:val="24"/>
                <w:lang w:val="lt-LT"/>
              </w:rPr>
            </w:pPr>
          </w:p>
        </w:tc>
      </w:tr>
      <w:tr w:rsidR="00B84ACB" w:rsidRPr="00B84ACB" w14:paraId="61EF3F20" w14:textId="77777777" w:rsidTr="007821AC">
        <w:trPr>
          <w:trHeight w:val="851"/>
        </w:trPr>
        <w:tc>
          <w:tcPr>
            <w:tcW w:w="2500" w:type="pct"/>
            <w:vAlign w:val="center"/>
          </w:tcPr>
          <w:p w14:paraId="0029959F" w14:textId="77777777" w:rsidR="00B84ACB" w:rsidRPr="00B84ACB" w:rsidRDefault="00B84ACB" w:rsidP="00B84ACB">
            <w:pPr>
              <w:rPr>
                <w:szCs w:val="24"/>
                <w:lang w:val="lt-LT"/>
              </w:rPr>
            </w:pPr>
            <w:r w:rsidRPr="00B84ACB">
              <w:rPr>
                <w:szCs w:val="24"/>
                <w:lang w:val="lt-LT"/>
              </w:rPr>
              <w:t>Vadovas</w:t>
            </w:r>
          </w:p>
        </w:tc>
        <w:tc>
          <w:tcPr>
            <w:tcW w:w="2500" w:type="pct"/>
          </w:tcPr>
          <w:p w14:paraId="565DA77D" w14:textId="77777777" w:rsidR="00B84ACB" w:rsidRPr="00B84ACB" w:rsidRDefault="00B84ACB" w:rsidP="00B84ACB">
            <w:pPr>
              <w:jc w:val="both"/>
              <w:rPr>
                <w:szCs w:val="24"/>
                <w:lang w:val="lt-LT"/>
              </w:rPr>
            </w:pPr>
          </w:p>
        </w:tc>
      </w:tr>
      <w:tr w:rsidR="00B84ACB" w:rsidRPr="00B84ACB" w14:paraId="222234D1" w14:textId="77777777" w:rsidTr="007821AC">
        <w:trPr>
          <w:trHeight w:val="851"/>
        </w:trPr>
        <w:tc>
          <w:tcPr>
            <w:tcW w:w="2500" w:type="pct"/>
            <w:vAlign w:val="center"/>
          </w:tcPr>
          <w:p w14:paraId="32559940" w14:textId="77777777" w:rsidR="00B84ACB" w:rsidRPr="00B84ACB" w:rsidRDefault="00B84ACB" w:rsidP="00B84ACB">
            <w:pPr>
              <w:rPr>
                <w:szCs w:val="24"/>
                <w:lang w:val="lt-LT"/>
              </w:rPr>
            </w:pPr>
            <w:r w:rsidRPr="00B84ACB">
              <w:rPr>
                <w:szCs w:val="24"/>
                <w:lang w:val="lt-LT"/>
              </w:rPr>
              <w:t>Vadovo kontaktai</w:t>
            </w:r>
          </w:p>
        </w:tc>
        <w:tc>
          <w:tcPr>
            <w:tcW w:w="2500" w:type="pct"/>
          </w:tcPr>
          <w:p w14:paraId="18E4F1F0" w14:textId="77777777" w:rsidR="00B84ACB" w:rsidRPr="00B84ACB" w:rsidRDefault="00B84ACB" w:rsidP="00B84ACB">
            <w:pPr>
              <w:jc w:val="both"/>
              <w:rPr>
                <w:szCs w:val="24"/>
                <w:lang w:val="lt-LT"/>
              </w:rPr>
            </w:pPr>
          </w:p>
        </w:tc>
      </w:tr>
      <w:tr w:rsidR="00B84ACB" w:rsidRPr="00B84ACB" w14:paraId="181F3A38" w14:textId="77777777" w:rsidTr="007821AC">
        <w:trPr>
          <w:trHeight w:val="851"/>
        </w:trPr>
        <w:tc>
          <w:tcPr>
            <w:tcW w:w="2500" w:type="pct"/>
            <w:vAlign w:val="center"/>
          </w:tcPr>
          <w:p w14:paraId="15510B59" w14:textId="77777777" w:rsidR="00B84ACB" w:rsidRPr="00B84ACB" w:rsidRDefault="00B84ACB" w:rsidP="00B84ACB">
            <w:pPr>
              <w:rPr>
                <w:szCs w:val="24"/>
                <w:lang w:val="lt-LT"/>
              </w:rPr>
            </w:pPr>
            <w:r w:rsidRPr="00B84ACB">
              <w:rPr>
                <w:szCs w:val="24"/>
                <w:lang w:val="lt-LT"/>
              </w:rPr>
              <w:t>Kūrinio pavadinimas</w:t>
            </w:r>
          </w:p>
        </w:tc>
        <w:tc>
          <w:tcPr>
            <w:tcW w:w="2500" w:type="pct"/>
          </w:tcPr>
          <w:p w14:paraId="612D0B81" w14:textId="77777777" w:rsidR="00B84ACB" w:rsidRPr="00B84ACB" w:rsidRDefault="00B84ACB" w:rsidP="00B84ACB">
            <w:pPr>
              <w:jc w:val="both"/>
              <w:rPr>
                <w:szCs w:val="24"/>
                <w:lang w:val="lt-LT"/>
              </w:rPr>
            </w:pPr>
          </w:p>
        </w:tc>
      </w:tr>
    </w:tbl>
    <w:p w14:paraId="01092E78" w14:textId="77777777" w:rsidR="00B84ACB" w:rsidRPr="00B84ACB" w:rsidRDefault="00B84ACB" w:rsidP="00B8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8CAA48" w14:textId="77777777" w:rsidR="005C4E3E" w:rsidRDefault="005C4E3E"/>
    <w:sectPr w:rsidR="005C4E3E" w:rsidSect="00B84ACB">
      <w:pgSz w:w="12240" w:h="15840"/>
      <w:pgMar w:top="851" w:right="104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22"/>
    <w:rsid w:val="003A1C08"/>
    <w:rsid w:val="005511FC"/>
    <w:rsid w:val="005C4E3E"/>
    <w:rsid w:val="006C2F22"/>
    <w:rsid w:val="00770341"/>
    <w:rsid w:val="0093587F"/>
    <w:rsid w:val="00B84ACB"/>
    <w:rsid w:val="00BA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B32D"/>
  <w15:chartTrackingRefBased/>
  <w15:docId w15:val="{75585CFD-EC9A-4683-85D2-4A64CF98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ACB"/>
    <w:pPr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D138-ED35-4EDE-9088-D17B6669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Slepakovienė</dc:creator>
  <cp:keywords/>
  <dc:description/>
  <cp:lastModifiedBy>Diana Slepakovienė</cp:lastModifiedBy>
  <cp:revision>8</cp:revision>
  <dcterms:created xsi:type="dcterms:W3CDTF">2022-11-07T10:01:00Z</dcterms:created>
  <dcterms:modified xsi:type="dcterms:W3CDTF">2022-11-07T10:27:00Z</dcterms:modified>
</cp:coreProperties>
</file>